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6D" w:rsidRPr="008714F3" w:rsidRDefault="009621BE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bookmarkStart w:id="0" w:name="bookmark0"/>
      <w:r w:rsidRPr="008714F3">
        <w:rPr>
          <w:rFonts w:ascii="Times New Roman" w:hAnsi="Times New Roman" w:cs="Times New Roman"/>
          <w:b/>
        </w:rPr>
        <w:t>ПАМЯТКА о безопасности на водоёмах в летний период</w:t>
      </w:r>
      <w:bookmarkEnd w:id="0"/>
    </w:p>
    <w:p w:rsidR="00EE6E6D" w:rsidRPr="008714F3" w:rsidRDefault="009621BE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bookmarkStart w:id="1" w:name="bookmark1"/>
      <w:r w:rsidRPr="008714F3">
        <w:rPr>
          <w:rFonts w:ascii="Times New Roman" w:hAnsi="Times New Roman" w:cs="Times New Roman"/>
          <w:b/>
        </w:rPr>
        <w:t>Поведение на воде</w:t>
      </w:r>
      <w:bookmarkEnd w:id="1"/>
    </w:p>
    <w:p w:rsidR="000B3B21" w:rsidRPr="008714F3" w:rsidRDefault="000B3B21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b/>
        </w:rPr>
      </w:pPr>
      <w:bookmarkStart w:id="2" w:name="bookmark2"/>
      <w:r w:rsidRPr="008714F3">
        <w:rPr>
          <w:rFonts w:ascii="Times New Roman" w:hAnsi="Times New Roman" w:cs="Times New Roman"/>
          <w:b/>
        </w:rPr>
        <w:t>При купании недопустимо:</w:t>
      </w:r>
      <w:bookmarkEnd w:id="2"/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Плавать в незнакомом месте, под мостами и у плотин.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Нырять с высоты, не зная глубины и рельефа дна.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Заплывать за буйки и ограждения.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Приближаться к судам, плотам и иным </w:t>
      </w:r>
      <w:proofErr w:type="spellStart"/>
      <w:r w:rsidRPr="008714F3">
        <w:rPr>
          <w:rFonts w:ascii="Times New Roman" w:hAnsi="Times New Roman" w:cs="Times New Roman"/>
          <w:sz w:val="22"/>
          <w:szCs w:val="22"/>
        </w:rPr>
        <w:t>плавсредствам</w:t>
      </w:r>
      <w:proofErr w:type="spellEnd"/>
      <w:r w:rsidRPr="008714F3">
        <w:rPr>
          <w:rFonts w:ascii="Times New Roman" w:hAnsi="Times New Roman" w:cs="Times New Roman"/>
          <w:sz w:val="22"/>
          <w:szCs w:val="22"/>
        </w:rPr>
        <w:t>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Прыгать в воду с лодок, катеров, причалов.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Хватать друг друга за руки и ноги во время игр на воде.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Избегайте употребление алкоголя </w:t>
      </w:r>
      <w:proofErr w:type="gramStart"/>
      <w:r w:rsidRPr="008714F3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8714F3">
        <w:rPr>
          <w:rFonts w:ascii="Times New Roman" w:hAnsi="Times New Roman" w:cs="Times New Roman"/>
          <w:sz w:val="22"/>
          <w:szCs w:val="22"/>
        </w:rPr>
        <w:t xml:space="preserve"> и </w:t>
      </w:r>
      <w:proofErr w:type="gramStart"/>
      <w:r w:rsidRPr="008714F3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8714F3">
        <w:rPr>
          <w:rFonts w:ascii="Times New Roman" w:hAnsi="Times New Roman" w:cs="Times New Roman"/>
          <w:sz w:val="22"/>
          <w:szCs w:val="22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Не </w:t>
      </w:r>
      <w:proofErr w:type="gramStart"/>
      <w:r w:rsidRPr="008714F3">
        <w:rPr>
          <w:rFonts w:ascii="Times New Roman" w:hAnsi="Times New Roman" w:cs="Times New Roman"/>
          <w:sz w:val="22"/>
          <w:szCs w:val="22"/>
        </w:rPr>
        <w:t>умеющим</w:t>
      </w:r>
      <w:proofErr w:type="gramEnd"/>
      <w:r w:rsidRPr="008714F3">
        <w:rPr>
          <w:rFonts w:ascii="Times New Roman" w:hAnsi="Times New Roman" w:cs="Times New Roman"/>
          <w:sz w:val="22"/>
          <w:szCs w:val="22"/>
        </w:rPr>
        <w:t xml:space="preserve"> плавать купаться только в специально оборудованных местах глубиной не более 1-2 метра!</w:t>
      </w:r>
    </w:p>
    <w:p w:rsidR="0081379D" w:rsidRPr="008714F3" w:rsidRDefault="009621BE" w:rsidP="00AC5C43">
      <w:pPr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b/>
          <w:sz w:val="22"/>
          <w:szCs w:val="22"/>
        </w:rPr>
        <w:t>КАТЕГОРИЧЕСКИ ЗАПРЕЩАЕТСЯ</w:t>
      </w:r>
      <w:r w:rsidRPr="008714F3">
        <w:rPr>
          <w:rFonts w:ascii="Times New Roman" w:hAnsi="Times New Roman" w:cs="Times New Roman"/>
          <w:sz w:val="22"/>
          <w:szCs w:val="22"/>
        </w:rPr>
        <w:t xml:space="preserve"> купание на водных объектах, оборудованных предупреждающими аншлагами «КУПАНИЕ</w:t>
      </w:r>
      <w:r w:rsidR="000B3B21" w:rsidRPr="008714F3">
        <w:rPr>
          <w:rFonts w:ascii="Times New Roman" w:hAnsi="Times New Roman" w:cs="Times New Roman"/>
          <w:sz w:val="22"/>
          <w:szCs w:val="22"/>
        </w:rPr>
        <w:t xml:space="preserve"> </w:t>
      </w:r>
      <w:r w:rsidRPr="008714F3">
        <w:rPr>
          <w:rFonts w:ascii="Times New Roman" w:hAnsi="Times New Roman" w:cs="Times New Roman"/>
          <w:sz w:val="22"/>
          <w:szCs w:val="22"/>
        </w:rPr>
        <w:t>ЗАПРЕЩЕНО!»</w:t>
      </w:r>
      <w:r w:rsidR="0081379D" w:rsidRPr="00871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379D" w:rsidRPr="008714F3" w:rsidRDefault="0081379D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Помните! Только неукоснительное соблюдение мер безопасного поведения на воде может предупредить беду.</w:t>
      </w:r>
    </w:p>
    <w:p w:rsidR="00EE6E6D" w:rsidRPr="008714F3" w:rsidRDefault="00EE6E6D" w:rsidP="00AC5C43">
      <w:pPr>
        <w:tabs>
          <w:tab w:val="lef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E6E6D" w:rsidRPr="008714F3" w:rsidRDefault="009621BE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r w:rsidRPr="008714F3">
        <w:rPr>
          <w:rFonts w:ascii="Times New Roman" w:hAnsi="Times New Roman" w:cs="Times New Roman"/>
          <w:b/>
        </w:rPr>
        <w:t>УВАЖАЕМЫЕ ВЗРОСЛЫЕ:</w:t>
      </w:r>
      <w:r w:rsidR="000B3B21" w:rsidRPr="008714F3">
        <w:rPr>
          <w:rFonts w:ascii="Times New Roman" w:hAnsi="Times New Roman" w:cs="Times New Roman"/>
          <w:b/>
        </w:rPr>
        <w:t xml:space="preserve"> </w:t>
      </w:r>
      <w:r w:rsidRPr="008714F3">
        <w:rPr>
          <w:rFonts w:ascii="Times New Roman" w:hAnsi="Times New Roman" w:cs="Times New Roman"/>
          <w:b/>
        </w:rPr>
        <w:t>РОДИТЕЛИ, РУКОВОДИТЕЛИ ОБРАЗОВАТЕЛЬНЫХ УЧРЕЖДЕНИЙ,</w:t>
      </w:r>
      <w:r w:rsidR="000B3B21" w:rsidRPr="008714F3">
        <w:rPr>
          <w:rFonts w:ascii="Times New Roman" w:hAnsi="Times New Roman" w:cs="Times New Roman"/>
          <w:b/>
        </w:rPr>
        <w:t xml:space="preserve"> </w:t>
      </w:r>
      <w:r w:rsidRPr="008714F3">
        <w:rPr>
          <w:rFonts w:ascii="Times New Roman" w:hAnsi="Times New Roman" w:cs="Times New Roman"/>
          <w:b/>
        </w:rPr>
        <w:t>ПЕДАГОГИ!</w:t>
      </w:r>
    </w:p>
    <w:p w:rsidR="000B3B21" w:rsidRPr="008714F3" w:rsidRDefault="000B3B21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3"/>
      <w:r w:rsidRPr="008714F3">
        <w:rPr>
          <w:rFonts w:ascii="Times New Roman" w:hAnsi="Times New Roman" w:cs="Times New Roman"/>
          <w:sz w:val="22"/>
          <w:szCs w:val="22"/>
        </w:rPr>
        <w:t>Безопасность жизни детей на водоемах во многих случаях зависит ТОЛЬКО ОТ ВАС!</w:t>
      </w:r>
      <w:bookmarkEnd w:id="3"/>
    </w:p>
    <w:p w:rsidR="00EE6E6D" w:rsidRPr="008714F3" w:rsidRDefault="009621BE" w:rsidP="00AC5C43">
      <w:pPr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</w:t>
      </w:r>
      <w:r w:rsidR="00AC5C43" w:rsidRPr="008714F3">
        <w:rPr>
          <w:rFonts w:ascii="Times New Roman" w:hAnsi="Times New Roman" w:cs="Times New Roman"/>
          <w:sz w:val="22"/>
          <w:szCs w:val="22"/>
        </w:rPr>
        <w:t xml:space="preserve"> </w:t>
      </w:r>
      <w:r w:rsidRPr="008714F3">
        <w:rPr>
          <w:rFonts w:ascii="Times New Roman" w:hAnsi="Times New Roman" w:cs="Times New Roman"/>
          <w:sz w:val="22"/>
          <w:szCs w:val="22"/>
        </w:rPr>
        <w:t>жизнь Ваших детей сегодня и завтра.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b/>
        </w:rPr>
      </w:pPr>
      <w:r w:rsidRPr="008714F3">
        <w:rPr>
          <w:rFonts w:ascii="Times New Roman" w:hAnsi="Times New Roman" w:cs="Times New Roman"/>
          <w:b/>
        </w:rPr>
        <w:t>Категорически запрещено купание: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детей без надзора взрослых;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в незнакомых местах;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на надувных матрацах, камерах и других плавательных средствах (без надзора взрослых);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b/>
        </w:rPr>
      </w:pPr>
      <w:r w:rsidRPr="008714F3">
        <w:rPr>
          <w:rFonts w:ascii="Times New Roman" w:hAnsi="Times New Roman" w:cs="Times New Roman"/>
          <w:b/>
        </w:rPr>
        <w:t>Необходимо соблюдать следующие правила: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Прежде чем войти в воду, сделайте разминку, выполнив несколько легких упражнений.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Продолжительность купания - не более 30 минут, при невысокой температуре воды - не более 5-6 минут.</w:t>
      </w:r>
    </w:p>
    <w:p w:rsidR="00EE6E6D" w:rsidRPr="008714F3" w:rsidRDefault="009621BE" w:rsidP="00AC5C43">
      <w:pPr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Во избежание перегревания отдыхайте на пляже в головном уборе.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Не допускать ситуаций неоправданного риска, шалости на воде.</w:t>
      </w:r>
    </w:p>
    <w:p w:rsidR="000B3B21" w:rsidRPr="008714F3" w:rsidRDefault="000B3B21" w:rsidP="00AC5C43">
      <w:pPr>
        <w:tabs>
          <w:tab w:val="lef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6E6D" w:rsidRPr="008714F3" w:rsidRDefault="009621BE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r w:rsidRPr="008714F3">
        <w:rPr>
          <w:rFonts w:ascii="Times New Roman" w:hAnsi="Times New Roman" w:cs="Times New Roman"/>
          <w:b/>
        </w:rPr>
        <w:t>ПАМЯТКА</w:t>
      </w:r>
      <w:proofErr w:type="gramStart"/>
      <w:r w:rsidRPr="008714F3">
        <w:rPr>
          <w:rFonts w:ascii="Times New Roman" w:hAnsi="Times New Roman" w:cs="Times New Roman"/>
          <w:b/>
        </w:rPr>
        <w:t xml:space="preserve"> Е</w:t>
      </w:r>
      <w:proofErr w:type="gramEnd"/>
      <w:r w:rsidRPr="008714F3">
        <w:rPr>
          <w:rFonts w:ascii="Times New Roman" w:hAnsi="Times New Roman" w:cs="Times New Roman"/>
          <w:b/>
        </w:rPr>
        <w:t>сли тонет человек: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Сразу громко зовите на помощь: </w:t>
      </w:r>
      <w:r w:rsidRPr="008714F3">
        <w:rPr>
          <w:rFonts w:ascii="Times New Roman" w:hAnsi="Times New Roman" w:cs="Times New Roman"/>
          <w:b/>
          <w:sz w:val="22"/>
          <w:szCs w:val="22"/>
        </w:rPr>
        <w:t>«Человек тонет!»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Попросите вызвать спасателей и </w:t>
      </w:r>
      <w:r w:rsidRPr="008714F3">
        <w:rPr>
          <w:rFonts w:ascii="Times New Roman" w:hAnsi="Times New Roman" w:cs="Times New Roman"/>
          <w:b/>
          <w:sz w:val="22"/>
          <w:szCs w:val="22"/>
        </w:rPr>
        <w:t>«скорую помощь».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Бросьте </w:t>
      </w:r>
      <w:proofErr w:type="gramStart"/>
      <w:r w:rsidRPr="008714F3">
        <w:rPr>
          <w:rFonts w:ascii="Times New Roman" w:hAnsi="Times New Roman" w:cs="Times New Roman"/>
          <w:sz w:val="22"/>
          <w:szCs w:val="22"/>
        </w:rPr>
        <w:t>тонущему</w:t>
      </w:r>
      <w:proofErr w:type="gramEnd"/>
      <w:r w:rsidRPr="008714F3">
        <w:rPr>
          <w:rFonts w:ascii="Times New Roman" w:hAnsi="Times New Roman" w:cs="Times New Roman"/>
          <w:sz w:val="22"/>
          <w:szCs w:val="22"/>
        </w:rPr>
        <w:t xml:space="preserve"> спасательный круг, длинную веревку с узлом на конце.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Если хорошо плаваете, снимите одежду и обувь и вплавь доберитесь до </w:t>
      </w:r>
      <w:proofErr w:type="gramStart"/>
      <w:r w:rsidRPr="008714F3">
        <w:rPr>
          <w:rFonts w:ascii="Times New Roman" w:hAnsi="Times New Roman" w:cs="Times New Roman"/>
          <w:sz w:val="22"/>
          <w:szCs w:val="22"/>
        </w:rPr>
        <w:t>тонущего</w:t>
      </w:r>
      <w:proofErr w:type="gramEnd"/>
      <w:r w:rsidRPr="008714F3">
        <w:rPr>
          <w:rFonts w:ascii="Times New Roman" w:hAnsi="Times New Roman" w:cs="Times New Roman"/>
          <w:sz w:val="22"/>
          <w:szCs w:val="22"/>
        </w:rPr>
        <w:t xml:space="preserve">. Заговорите с ним. Если услышите адекватный ответ, смело подставляйте ему плечо в качестве опоры и помогите доплыть до берега. </w:t>
      </w:r>
      <w:r w:rsidRPr="008714F3">
        <w:rPr>
          <w:rFonts w:ascii="Times New Roman" w:hAnsi="Times New Roman" w:cs="Times New Roman"/>
          <w:b/>
        </w:rPr>
        <w:t>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</w:t>
      </w:r>
      <w:r w:rsidRPr="008714F3">
        <w:rPr>
          <w:rFonts w:ascii="Times New Roman" w:hAnsi="Times New Roman" w:cs="Times New Roman"/>
          <w:b/>
          <w:sz w:val="22"/>
          <w:szCs w:val="22"/>
        </w:rPr>
        <w:t>.</w:t>
      </w:r>
      <w:r w:rsidRPr="008714F3">
        <w:rPr>
          <w:rFonts w:ascii="Times New Roman" w:hAnsi="Times New Roman" w:cs="Times New Roman"/>
          <w:sz w:val="22"/>
          <w:szCs w:val="22"/>
        </w:rPr>
        <w:t xml:space="preserve"> Он обязательно отпустит вас. </w:t>
      </w:r>
      <w:r w:rsidR="000B3B21" w:rsidRPr="008714F3">
        <w:rPr>
          <w:rFonts w:ascii="Times New Roman" w:hAnsi="Times New Roman" w:cs="Times New Roman"/>
          <w:sz w:val="22"/>
          <w:szCs w:val="22"/>
        </w:rPr>
        <w:t>Е</w:t>
      </w:r>
      <w:r w:rsidRPr="008714F3">
        <w:rPr>
          <w:rFonts w:ascii="Times New Roman" w:hAnsi="Times New Roman" w:cs="Times New Roman"/>
          <w:sz w:val="22"/>
          <w:szCs w:val="22"/>
        </w:rPr>
        <w:t>сли утопающий находится без сознания, можно транспортировать его до берега, держа за волосы.</w:t>
      </w:r>
    </w:p>
    <w:p w:rsidR="00AC5C43" w:rsidRPr="008714F3" w:rsidRDefault="00AC5C43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C5C43" w:rsidRPr="008714F3" w:rsidRDefault="00AC5C43" w:rsidP="00AC5C43">
      <w:pPr>
        <w:ind w:firstLine="708"/>
        <w:jc w:val="both"/>
        <w:rPr>
          <w:rFonts w:ascii="Times New Roman" w:hAnsi="Times New Roman" w:cs="Times New Roman"/>
        </w:rPr>
      </w:pPr>
    </w:p>
    <w:p w:rsidR="00EE6E6D" w:rsidRPr="008714F3" w:rsidRDefault="009621BE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r w:rsidRPr="008714F3">
        <w:rPr>
          <w:rFonts w:ascii="Times New Roman" w:hAnsi="Times New Roman" w:cs="Times New Roman"/>
          <w:b/>
        </w:rPr>
        <w:lastRenderedPageBreak/>
        <w:t>Если тонешь сам:</w:t>
      </w:r>
    </w:p>
    <w:p w:rsidR="00EE6E6D" w:rsidRPr="008714F3" w:rsidRDefault="009621BE" w:rsidP="00AC5C43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8714F3">
        <w:rPr>
          <w:rFonts w:ascii="Times New Roman" w:hAnsi="Times New Roman" w:cs="Times New Roman"/>
          <w:b/>
          <w:sz w:val="22"/>
          <w:szCs w:val="22"/>
        </w:rPr>
        <w:t>Не паникуйте.</w:t>
      </w:r>
    </w:p>
    <w:p w:rsidR="00EE6E6D" w:rsidRPr="008714F3" w:rsidRDefault="009621BE" w:rsidP="00AC5C43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Снимите с себя лишнюю одежду, обувь, кричи, зови на помощь.</w:t>
      </w:r>
    </w:p>
    <w:p w:rsidR="00EE6E6D" w:rsidRPr="008714F3" w:rsidRDefault="009621BE" w:rsidP="00AC5C43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Перевернитесь на спину, широко раскиньте руки, расслабьтесь, сделайте несколько глубоких вдохов.</w:t>
      </w:r>
    </w:p>
    <w:p w:rsidR="00EE6E6D" w:rsidRPr="008714F3" w:rsidRDefault="009621BE" w:rsidP="00AC5C43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AC5C43" w:rsidRPr="008714F3" w:rsidRDefault="00AC5C43" w:rsidP="00AC5C43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EE6E6D" w:rsidRPr="008714F3" w:rsidRDefault="009621BE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r w:rsidRPr="008714F3">
        <w:rPr>
          <w:rFonts w:ascii="Times New Roman" w:hAnsi="Times New Roman" w:cs="Times New Roman"/>
          <w:b/>
        </w:rPr>
        <w:t>Вы захлебнулись водой: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не паникуйте, постарайтесь развернуться спиной к волне;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затем очистите от воды нос и сделайте несколько глотательных движений;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восстановив дыхание, ложитесь на живот и двигайтесь к берегу;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при необходимости позовите людей на помощь.</w:t>
      </w:r>
    </w:p>
    <w:p w:rsidR="000B3B21" w:rsidRPr="008714F3" w:rsidRDefault="000B3B21" w:rsidP="00AC5C43">
      <w:pPr>
        <w:jc w:val="both"/>
        <w:rPr>
          <w:rFonts w:ascii="Times New Roman" w:hAnsi="Times New Roman" w:cs="Times New Roman"/>
        </w:rPr>
      </w:pPr>
    </w:p>
    <w:p w:rsidR="00EE6E6D" w:rsidRPr="008714F3" w:rsidRDefault="009621BE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r w:rsidRPr="008714F3">
        <w:rPr>
          <w:rFonts w:ascii="Times New Roman" w:hAnsi="Times New Roman" w:cs="Times New Roman"/>
          <w:b/>
        </w:rPr>
        <w:t>ПАМЯТКА</w:t>
      </w:r>
      <w:bookmarkStart w:id="4" w:name="bookmark4"/>
      <w:r w:rsidR="000B3B21" w:rsidRPr="008714F3">
        <w:rPr>
          <w:rFonts w:ascii="Times New Roman" w:hAnsi="Times New Roman" w:cs="Times New Roman"/>
          <w:b/>
        </w:rPr>
        <w:t xml:space="preserve"> </w:t>
      </w:r>
      <w:r w:rsidRPr="008714F3">
        <w:rPr>
          <w:rFonts w:ascii="Times New Roman" w:hAnsi="Times New Roman" w:cs="Times New Roman"/>
          <w:b/>
        </w:rPr>
        <w:t>Правила оказания помощи при утоплении:</w:t>
      </w:r>
      <w:bookmarkEnd w:id="4"/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Перевернуть пострадавшего лицом вниз, опустить голову ниже таза.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Очистить ротовую полость.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Резко надавить на корень языка.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Вызвать "Скорую помощь”.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8714F3">
        <w:rPr>
          <w:rFonts w:ascii="Times New Roman" w:hAnsi="Times New Roman" w:cs="Times New Roman"/>
          <w:sz w:val="22"/>
          <w:szCs w:val="22"/>
        </w:rPr>
        <w:t>утонувший</w:t>
      </w:r>
      <w:proofErr w:type="gramEnd"/>
      <w:r w:rsidRPr="008714F3">
        <w:rPr>
          <w:rFonts w:ascii="Times New Roman" w:hAnsi="Times New Roman" w:cs="Times New Roman"/>
          <w:sz w:val="22"/>
          <w:szCs w:val="22"/>
        </w:rPr>
        <w:t xml:space="preserve"> находился в в</w:t>
      </w:r>
      <w:bookmarkStart w:id="5" w:name="_GoBack"/>
      <w:bookmarkEnd w:id="5"/>
      <w:r w:rsidRPr="008714F3">
        <w:rPr>
          <w:rFonts w:ascii="Times New Roman" w:hAnsi="Times New Roman" w:cs="Times New Roman"/>
          <w:sz w:val="22"/>
          <w:szCs w:val="22"/>
        </w:rPr>
        <w:t>оде не более 6 минут.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НЕЛЬЗЯ ОСТАВЛЯТЬ ПОСТРАДАВШЕГО БЕЗ ВНИМАНИЯ (в любой момент может произойти остановка сердца)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САМОСТОЯТЕЛЬНО ПЕРЕВОЗИТЬ ПОСТРАДАВШЕГО, ЕСЛИ ЕСТЬ ВОЗМОЖНОСТЬ ВЫЗВАТЬ СПАСАТЕЛЬНУЮ СЛУЖБУ.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Помните! Только неукоснительное соблюдение мер безопасного поведения на воде может предупредить беду.</w:t>
      </w:r>
    </w:p>
    <w:p w:rsidR="000B3B21" w:rsidRPr="008714F3" w:rsidRDefault="000B3B21" w:rsidP="00AC5C43">
      <w:pPr>
        <w:tabs>
          <w:tab w:val="left" w:pos="9923"/>
        </w:tabs>
        <w:jc w:val="both"/>
        <w:rPr>
          <w:rFonts w:ascii="Times New Roman" w:hAnsi="Times New Roman" w:cs="Times New Roman"/>
        </w:rPr>
      </w:pPr>
    </w:p>
    <w:p w:rsidR="00EE6E6D" w:rsidRPr="008714F3" w:rsidRDefault="009621BE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r w:rsidRPr="008714F3">
        <w:rPr>
          <w:rFonts w:ascii="Times New Roman" w:hAnsi="Times New Roman" w:cs="Times New Roman"/>
          <w:b/>
        </w:rPr>
        <w:t>ПАМЯТКА</w:t>
      </w:r>
      <w:bookmarkStart w:id="6" w:name="bookmark5"/>
      <w:r w:rsidR="000B3B21" w:rsidRPr="008714F3">
        <w:rPr>
          <w:rFonts w:ascii="Times New Roman" w:hAnsi="Times New Roman" w:cs="Times New Roman"/>
          <w:b/>
        </w:rPr>
        <w:t xml:space="preserve"> </w:t>
      </w:r>
      <w:r w:rsidRPr="008714F3">
        <w:rPr>
          <w:rFonts w:ascii="Times New Roman" w:hAnsi="Times New Roman" w:cs="Times New Roman"/>
          <w:b/>
        </w:rPr>
        <w:t>ОСНОВНЫЕ ПРАВИЛА БЕЗОПАСНОГО ПОВЕДЕНИЯ НА ВОДЕ.</w:t>
      </w:r>
      <w:bookmarkEnd w:id="6"/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8714F3">
        <w:rPr>
          <w:rFonts w:ascii="Times New Roman" w:hAnsi="Times New Roman" w:cs="Times New Roman"/>
          <w:sz w:val="22"/>
          <w:szCs w:val="22"/>
        </w:rPr>
        <w:t>плавсредствами</w:t>
      </w:r>
      <w:proofErr w:type="spellEnd"/>
      <w:r w:rsidRPr="008714F3">
        <w:rPr>
          <w:rFonts w:ascii="Times New Roman" w:hAnsi="Times New Roman" w:cs="Times New Roman"/>
          <w:sz w:val="22"/>
          <w:szCs w:val="22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Летом на водоемах следует соблюдать определенные правила безопасного поведения.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Во-первых, следует избегать купания в незнакомых местах, специально не оборудованных для этой цели.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Во-вторых, при купании запрещается: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заплывать за границы зоны купания;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подплывать к движущимся судам, лодкам, катерам, катамаранам, гидроциклам;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нырять и долго находиться под водой;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прыгать в воду в незнакомых местах, с причалов и др. сооружений, не приспособленных для этих целей;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долго находиться в холодной воде;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купаться на голодный желудок;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проводить в воде игры, связанные с нырянием и захватом друг друга;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плавать на досках, лежаках, бревнах, надувных матрасах и камерах (за пределы нормы заплыва);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подавать крики ложной тревоги;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приводить с собой собак и др. животных.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Необходимо уметь не только плавать, но и отдыхать на воде.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Наиболее известные способы отдыха: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Лечь на воду спиной, расправив руки и ноги, расслабиться и помогая себе удержаться в таком положении, сделать вдох, а затем после пауз</w:t>
      </w:r>
      <w:proofErr w:type="gramStart"/>
      <w:r w:rsidRPr="008714F3">
        <w:rPr>
          <w:rFonts w:ascii="Times New Roman" w:hAnsi="Times New Roman" w:cs="Times New Roman"/>
          <w:sz w:val="22"/>
          <w:szCs w:val="22"/>
        </w:rPr>
        <w:t>ы-</w:t>
      </w:r>
      <w:proofErr w:type="gramEnd"/>
      <w:r w:rsidRPr="008714F3">
        <w:rPr>
          <w:rFonts w:ascii="Times New Roman" w:hAnsi="Times New Roman" w:cs="Times New Roman"/>
          <w:sz w:val="22"/>
          <w:szCs w:val="22"/>
        </w:rPr>
        <w:t xml:space="preserve"> медленный выдох.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Если не имеешь навыка в плавание, не следует заплывать за границы зоны купания, это опасно для жизни.</w:t>
      </w:r>
    </w:p>
    <w:sectPr w:rsidR="00EE6E6D" w:rsidRPr="008714F3" w:rsidSect="00AC5C43">
      <w:pgSz w:w="11906" w:h="16838"/>
      <w:pgMar w:top="709" w:right="282" w:bottom="993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28" w:rsidRDefault="00E64F28">
      <w:r>
        <w:separator/>
      </w:r>
    </w:p>
  </w:endnote>
  <w:endnote w:type="continuationSeparator" w:id="0">
    <w:p w:rsidR="00E64F28" w:rsidRDefault="00E6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28" w:rsidRDefault="00E64F28"/>
  </w:footnote>
  <w:footnote w:type="continuationSeparator" w:id="0">
    <w:p w:rsidR="00E64F28" w:rsidRDefault="00E64F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383D"/>
    <w:multiLevelType w:val="multilevel"/>
    <w:tmpl w:val="7CFC6E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F548F3"/>
    <w:multiLevelType w:val="multilevel"/>
    <w:tmpl w:val="8788E34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DB7CF0"/>
    <w:multiLevelType w:val="multilevel"/>
    <w:tmpl w:val="890E453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1C54C0"/>
    <w:multiLevelType w:val="multilevel"/>
    <w:tmpl w:val="0B9E0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6D"/>
    <w:rsid w:val="000B3B21"/>
    <w:rsid w:val="0081379D"/>
    <w:rsid w:val="008714F3"/>
    <w:rsid w:val="009621BE"/>
    <w:rsid w:val="00AC5C43"/>
    <w:rsid w:val="00E64F28"/>
    <w:rsid w:val="00E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35"/>
      <w:szCs w:val="3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61"/>
      <w:szCs w:val="6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61"/>
      <w:szCs w:val="61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Tahoma12pt0pt">
    <w:name w:val="Основной текст (2) + Tahoma;12 pt;Полужирный;Интервал 0 pt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2Tahoma12pt0pt0">
    <w:name w:val="Основной текст (2) + Tahoma;12 pt;Полужирный;Интервал 0 pt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4">
    <w:name w:val="Заголовок №4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rPr>
      <w:rFonts w:ascii="Georgia" w:eastAsia="Georgia" w:hAnsi="Georgia" w:cs="Georgia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3">
    <w:name w:val="Основной текст (5)"/>
    <w:basedOn w:val="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ahoma" w:eastAsia="Tahoma" w:hAnsi="Tahoma" w:cs="Tahoma"/>
      <w:b/>
      <w:bCs/>
      <w:i w:val="0"/>
      <w:iCs w:val="0"/>
      <w:smallCaps w:val="0"/>
      <w:strike w:val="0"/>
      <w:spacing w:val="5"/>
      <w:sz w:val="27"/>
      <w:szCs w:val="27"/>
      <w:u w:val="none"/>
    </w:rPr>
  </w:style>
  <w:style w:type="character" w:customStyle="1" w:styleId="35">
    <w:name w:val="Заголовок №3"/>
    <w:basedOn w:val="3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27"/>
      <w:szCs w:val="27"/>
      <w:u w:val="none"/>
      <w:lang w:val="ru-RU"/>
    </w:rPr>
  </w:style>
  <w:style w:type="character" w:customStyle="1" w:styleId="50pt">
    <w:name w:val="Основной текст (5) + Не полужирный;Интервал 0 pt"/>
    <w:basedOn w:val="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center"/>
      <w:outlineLvl w:val="1"/>
    </w:pPr>
    <w:rPr>
      <w:rFonts w:ascii="Tahoma" w:eastAsia="Tahoma" w:hAnsi="Tahoma" w:cs="Tahoma"/>
      <w:b/>
      <w:bCs/>
      <w:spacing w:val="2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2"/>
      <w:sz w:val="61"/>
      <w:szCs w:val="6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240" w:line="317" w:lineRule="exact"/>
      <w:ind w:hanging="360"/>
      <w:jc w:val="both"/>
    </w:pPr>
    <w:rPr>
      <w:rFonts w:ascii="Georgia" w:eastAsia="Georgia" w:hAnsi="Georgia" w:cs="Georgia"/>
      <w:spacing w:val="-3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317" w:lineRule="exact"/>
      <w:jc w:val="both"/>
      <w:outlineLvl w:val="3"/>
    </w:pPr>
    <w:rPr>
      <w:rFonts w:ascii="Tahoma" w:eastAsia="Tahoma" w:hAnsi="Tahoma" w:cs="Tahoma"/>
      <w:b/>
      <w:bCs/>
      <w:spacing w:val="3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line="317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88" w:lineRule="exact"/>
      <w:ind w:hanging="400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24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605" w:lineRule="exact"/>
      <w:jc w:val="center"/>
    </w:pPr>
    <w:rPr>
      <w:rFonts w:ascii="Georgia" w:eastAsia="Georgia" w:hAnsi="Georgia" w:cs="Georgia"/>
      <w:b/>
      <w:bCs/>
      <w:spacing w:val="-1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7"/>
      <w:szCs w:val="27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600" w:lineRule="exact"/>
      <w:jc w:val="center"/>
      <w:outlineLvl w:val="2"/>
    </w:pPr>
    <w:rPr>
      <w:rFonts w:ascii="Tahoma" w:eastAsia="Tahoma" w:hAnsi="Tahoma" w:cs="Tahoma"/>
      <w:b/>
      <w:bCs/>
      <w:spacing w:val="5"/>
      <w:sz w:val="27"/>
      <w:szCs w:val="27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35"/>
      <w:szCs w:val="3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61"/>
      <w:szCs w:val="6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61"/>
      <w:szCs w:val="61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Tahoma12pt0pt">
    <w:name w:val="Основной текст (2) + Tahoma;12 pt;Полужирный;Интервал 0 pt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2Tahoma12pt0pt0">
    <w:name w:val="Основной текст (2) + Tahoma;12 pt;Полужирный;Интервал 0 pt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4">
    <w:name w:val="Заголовок №4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rPr>
      <w:rFonts w:ascii="Georgia" w:eastAsia="Georgia" w:hAnsi="Georgia" w:cs="Georgia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3">
    <w:name w:val="Основной текст (5)"/>
    <w:basedOn w:val="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ahoma" w:eastAsia="Tahoma" w:hAnsi="Tahoma" w:cs="Tahoma"/>
      <w:b/>
      <w:bCs/>
      <w:i w:val="0"/>
      <w:iCs w:val="0"/>
      <w:smallCaps w:val="0"/>
      <w:strike w:val="0"/>
      <w:spacing w:val="5"/>
      <w:sz w:val="27"/>
      <w:szCs w:val="27"/>
      <w:u w:val="none"/>
    </w:rPr>
  </w:style>
  <w:style w:type="character" w:customStyle="1" w:styleId="35">
    <w:name w:val="Заголовок №3"/>
    <w:basedOn w:val="3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27"/>
      <w:szCs w:val="27"/>
      <w:u w:val="none"/>
      <w:lang w:val="ru-RU"/>
    </w:rPr>
  </w:style>
  <w:style w:type="character" w:customStyle="1" w:styleId="50pt">
    <w:name w:val="Основной текст (5) + Не полужирный;Интервал 0 pt"/>
    <w:basedOn w:val="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center"/>
      <w:outlineLvl w:val="1"/>
    </w:pPr>
    <w:rPr>
      <w:rFonts w:ascii="Tahoma" w:eastAsia="Tahoma" w:hAnsi="Tahoma" w:cs="Tahoma"/>
      <w:b/>
      <w:bCs/>
      <w:spacing w:val="2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2"/>
      <w:sz w:val="61"/>
      <w:szCs w:val="6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240" w:line="317" w:lineRule="exact"/>
      <w:ind w:hanging="360"/>
      <w:jc w:val="both"/>
    </w:pPr>
    <w:rPr>
      <w:rFonts w:ascii="Georgia" w:eastAsia="Georgia" w:hAnsi="Georgia" w:cs="Georgia"/>
      <w:spacing w:val="-3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317" w:lineRule="exact"/>
      <w:jc w:val="both"/>
      <w:outlineLvl w:val="3"/>
    </w:pPr>
    <w:rPr>
      <w:rFonts w:ascii="Tahoma" w:eastAsia="Tahoma" w:hAnsi="Tahoma" w:cs="Tahoma"/>
      <w:b/>
      <w:bCs/>
      <w:spacing w:val="3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line="317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88" w:lineRule="exact"/>
      <w:ind w:hanging="400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24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605" w:lineRule="exact"/>
      <w:jc w:val="center"/>
    </w:pPr>
    <w:rPr>
      <w:rFonts w:ascii="Georgia" w:eastAsia="Georgia" w:hAnsi="Georgia" w:cs="Georgia"/>
      <w:b/>
      <w:bCs/>
      <w:spacing w:val="-1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7"/>
      <w:szCs w:val="27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600" w:lineRule="exact"/>
      <w:jc w:val="center"/>
      <w:outlineLvl w:val="2"/>
    </w:pPr>
    <w:rPr>
      <w:rFonts w:ascii="Tahoma" w:eastAsia="Tahoma" w:hAnsi="Tahoma" w:cs="Tahoma"/>
      <w:b/>
      <w:bCs/>
      <w:spacing w:val="5"/>
      <w:sz w:val="27"/>
      <w:szCs w:val="27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EAB28F9DCF744EAB56793FF2484B94" ma:contentTypeVersion="2" ma:contentTypeDescription="Создание документа." ma:contentTypeScope="" ma:versionID="116edac4e165aa67fcb7de142fe4f1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1aa74a-1703-46c0-9975-095caf5385cc" targetNamespace="http://schemas.microsoft.com/office/2006/metadata/properties" ma:root="true" ma:fieldsID="52b81f495b4804bdd9c686e9bcf1ad7e" ns2:_="" ns3:_="" ns4:_="">
    <xsd:import namespace="57504d04-691e-4fc4-8f09-4f19fdbe90f6"/>
    <xsd:import namespace="6d7c22ec-c6a4-4777-88aa-bc3c76ac660e"/>
    <xsd:import namespace="e81aa74a-1703-46c0-9975-095caf5385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aa74a-1703-46c0-9975-095caf5385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6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Безопасность на воде памятка</_x041e__x043f__x0438__x0441__x0430__x043d__x0438__x0435_>
    <_x041f__x0430__x043f__x043a__x0430_ xmlns="e81aa74a-1703-46c0-9975-095caf5385cc">2021 год</_x041f__x0430__x043f__x043a__x0430_>
    <_dlc_DocId xmlns="57504d04-691e-4fc4-8f09-4f19fdbe90f6">XXJ7TYMEEKJ2-3639-17</_dlc_DocId>
    <_dlc_DocIdUrl xmlns="57504d04-691e-4fc4-8f09-4f19fdbe90f6">
      <Url>https://vip.gov.mari.ru/sernur/msp/_layouts/DocIdRedir.aspx?ID=XXJ7TYMEEKJ2-3639-17</Url>
      <Description>XXJ7TYMEEKJ2-3639-17</Description>
    </_dlc_DocIdUrl>
  </documentManagement>
</p:properties>
</file>

<file path=customXml/itemProps1.xml><?xml version="1.0" encoding="utf-8"?>
<ds:datastoreItem xmlns:ds="http://schemas.openxmlformats.org/officeDocument/2006/customXml" ds:itemID="{C8840D28-3D6A-4AB3-A1EB-B248EEFDFE37}"/>
</file>

<file path=customXml/itemProps2.xml><?xml version="1.0" encoding="utf-8"?>
<ds:datastoreItem xmlns:ds="http://schemas.openxmlformats.org/officeDocument/2006/customXml" ds:itemID="{2A2160C3-2413-482B-9D04-3B931FEBC055}"/>
</file>

<file path=customXml/itemProps3.xml><?xml version="1.0" encoding="utf-8"?>
<ds:datastoreItem xmlns:ds="http://schemas.openxmlformats.org/officeDocument/2006/customXml" ds:itemID="{91C818E9-0DD2-481D-9813-3FCFCE9F4129}"/>
</file>

<file path=customXml/itemProps4.xml><?xml version="1.0" encoding="utf-8"?>
<ds:datastoreItem xmlns:ds="http://schemas.openxmlformats.org/officeDocument/2006/customXml" ds:itemID="{E64A9148-061C-4B2D-930A-E3E95B4F0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Безопасность на воде памятка</vt:lpstr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воде памятка</dc:title>
  <dc:creator>Александр</dc:creator>
  <cp:lastModifiedBy>Александр</cp:lastModifiedBy>
  <cp:revision>2</cp:revision>
  <cp:lastPrinted>2020-06-08T05:27:00Z</cp:lastPrinted>
  <dcterms:created xsi:type="dcterms:W3CDTF">2020-06-04T11:48:00Z</dcterms:created>
  <dcterms:modified xsi:type="dcterms:W3CDTF">2020-06-08T05:27:00Z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0x0101009FEAB28F9DCF744EAB56793FF2484B94</vt:lpwstr>
  </property>
  <property fmtid="{D5CDD505-2E9C-101B-9397-08002B2CF9AE}" pid="3" name="_dlc_DocIdItemGuid">
    <vt:lpwstr>222ad1e3-1d7c-4db6-9900-c6ae14b52b4f</vt:lpwstr>
  </property>
</Properties>
</file>